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12" w:rsidRPr="00F842A3" w:rsidRDefault="00460712" w:rsidP="00460712">
      <w:pPr>
        <w:rPr>
          <w:rFonts w:ascii="Arial" w:hAnsi="Arial" w:cs="Arial"/>
          <w:b/>
          <w:sz w:val="20"/>
          <w:szCs w:val="20"/>
        </w:rPr>
      </w:pPr>
      <w:r w:rsidRPr="00F842A3">
        <w:rPr>
          <w:rFonts w:ascii="Arial" w:hAnsi="Arial" w:cs="Arial"/>
          <w:b/>
          <w:sz w:val="20"/>
          <w:szCs w:val="20"/>
        </w:rPr>
        <w:t xml:space="preserve">Wykaz </w:t>
      </w:r>
      <w:r w:rsidR="003B06D2">
        <w:rPr>
          <w:rFonts w:ascii="Arial" w:hAnsi="Arial" w:cs="Arial"/>
          <w:b/>
          <w:sz w:val="20"/>
          <w:szCs w:val="20"/>
        </w:rPr>
        <w:t>doświadczenia Wykonawcy, o którym mowa w pkt. X</w:t>
      </w:r>
      <w:r w:rsidR="004A658A">
        <w:rPr>
          <w:rFonts w:ascii="Arial" w:hAnsi="Arial" w:cs="Arial"/>
          <w:b/>
          <w:sz w:val="20"/>
          <w:szCs w:val="20"/>
        </w:rPr>
        <w:t>I</w:t>
      </w:r>
      <w:r w:rsidR="003B06D2">
        <w:rPr>
          <w:rFonts w:ascii="Arial" w:hAnsi="Arial" w:cs="Arial"/>
          <w:b/>
          <w:sz w:val="20"/>
          <w:szCs w:val="20"/>
        </w:rPr>
        <w:t>I.11.2.1 WZ</w:t>
      </w:r>
      <w:r w:rsidR="00F842A3" w:rsidRPr="00F842A3">
        <w:rPr>
          <w:rFonts w:ascii="Arial" w:hAnsi="Arial" w:cs="Arial"/>
          <w:b/>
          <w:sz w:val="20"/>
          <w:szCs w:val="20"/>
        </w:rPr>
        <w:t xml:space="preserve"> </w:t>
      </w:r>
    </w:p>
    <w:p w:rsidR="00460712" w:rsidRPr="001A672C" w:rsidRDefault="00460712" w:rsidP="0046071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416109" w:rsidRPr="001A672C" w:rsidTr="00FB0464">
        <w:trPr>
          <w:cantSplit/>
          <w:trHeight w:val="1073"/>
          <w:jc w:val="center"/>
        </w:trPr>
        <w:tc>
          <w:tcPr>
            <w:tcW w:w="202" w:type="pct"/>
            <w:tcBorders>
              <w:bottom w:val="single" w:sz="4" w:space="0" w:color="auto"/>
            </w:tcBorders>
          </w:tcPr>
          <w:p w:rsidR="00F55218" w:rsidRPr="00416109" w:rsidRDefault="000B3A67" w:rsidP="002E34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F55218" w:rsidRPr="00416109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F55218" w:rsidRPr="00416109" w:rsidRDefault="00F55218" w:rsidP="002E34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F55218" w:rsidRPr="00416109" w:rsidRDefault="00F55218" w:rsidP="006E24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>Przedmiot usługi</w:t>
            </w:r>
          </w:p>
          <w:p w:rsidR="00A70861" w:rsidRDefault="00A70861" w:rsidP="006E24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5218" w:rsidRPr="00A70861" w:rsidRDefault="00F55218" w:rsidP="006E24E9">
            <w:pPr>
              <w:rPr>
                <w:rFonts w:ascii="Arial" w:hAnsi="Arial" w:cs="Arial"/>
                <w:sz w:val="18"/>
                <w:szCs w:val="18"/>
              </w:rPr>
            </w:pPr>
            <w:r w:rsidRPr="00A70861">
              <w:rPr>
                <w:rFonts w:ascii="Arial" w:hAnsi="Arial" w:cs="Arial"/>
                <w:sz w:val="18"/>
                <w:szCs w:val="18"/>
              </w:rPr>
              <w:t xml:space="preserve">wydana opinia </w:t>
            </w:r>
            <w:r w:rsidR="006836B3" w:rsidRPr="00A70861">
              <w:rPr>
                <w:rFonts w:ascii="Arial" w:hAnsi="Arial" w:cs="Arial"/>
                <w:sz w:val="18"/>
                <w:szCs w:val="18"/>
              </w:rPr>
              <w:t xml:space="preserve">prawna </w:t>
            </w:r>
            <w:r w:rsidR="004A658A">
              <w:rPr>
                <w:rFonts w:ascii="Arial" w:hAnsi="Arial" w:cs="Arial"/>
                <w:sz w:val="18"/>
                <w:szCs w:val="18"/>
              </w:rPr>
              <w:t xml:space="preserve">lub projekt stanowiska (decyzji) </w:t>
            </w:r>
            <w:r w:rsidR="006836B3" w:rsidRPr="00A70861">
              <w:rPr>
                <w:rFonts w:ascii="Arial" w:hAnsi="Arial" w:cs="Arial"/>
                <w:sz w:val="18"/>
                <w:szCs w:val="18"/>
              </w:rPr>
              <w:t>dotyczyła</w:t>
            </w:r>
            <w:r w:rsidR="00A70861" w:rsidRPr="00A708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F55218" w:rsidRPr="00416109" w:rsidRDefault="00F55218" w:rsidP="002E34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  <w:p w:rsidR="00F55218" w:rsidRPr="00A70861" w:rsidRDefault="00F55218" w:rsidP="00A70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F55218" w:rsidRPr="00416109" w:rsidRDefault="00F55218" w:rsidP="002E34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>Nazwa i adres podmiotu</w:t>
            </w:r>
            <w:r w:rsidR="007B168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16109">
              <w:rPr>
                <w:rFonts w:ascii="Arial" w:hAnsi="Arial" w:cs="Arial"/>
                <w:b/>
                <w:sz w:val="18"/>
                <w:szCs w:val="18"/>
              </w:rPr>
              <w:t xml:space="preserve"> na rzecz którego u</w:t>
            </w:r>
            <w:r w:rsidR="00416109" w:rsidRPr="00416109">
              <w:rPr>
                <w:rFonts w:ascii="Arial" w:hAnsi="Arial" w:cs="Arial"/>
                <w:b/>
                <w:sz w:val="18"/>
                <w:szCs w:val="18"/>
              </w:rPr>
              <w:t>sługa została wykonana (Odbiorca)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F55218" w:rsidRPr="00416109" w:rsidRDefault="00F55218" w:rsidP="002E34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 xml:space="preserve">Czy podmiot wskazany w </w:t>
            </w:r>
            <w:r w:rsidR="00854979">
              <w:rPr>
                <w:rFonts w:ascii="Arial" w:hAnsi="Arial" w:cs="Arial"/>
                <w:b/>
                <w:sz w:val="18"/>
                <w:szCs w:val="18"/>
              </w:rPr>
              <w:t>kol. 5</w:t>
            </w:r>
            <w:r w:rsidRPr="00416109">
              <w:rPr>
                <w:rFonts w:ascii="Arial" w:hAnsi="Arial" w:cs="Arial"/>
                <w:b/>
                <w:sz w:val="18"/>
                <w:szCs w:val="18"/>
              </w:rPr>
              <w:t xml:space="preserve"> jest spółką komunalną (tj. spółką utworzoną przez jednostkę samorządu terytorialnego lub w której jednostka samorządu terytorialnego ma udział) świadczącą usługi w zakresie komunikacji miejskiej?</w:t>
            </w:r>
          </w:p>
          <w:p w:rsidR="00F55218" w:rsidRPr="00416109" w:rsidRDefault="00F55218" w:rsidP="002E34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>Należy wpisać TAK lub NIE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F55218" w:rsidRPr="00416109" w:rsidRDefault="00F55218" w:rsidP="00F66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 xml:space="preserve">Data wykonania usługi </w:t>
            </w:r>
          </w:p>
          <w:p w:rsidR="00F55218" w:rsidRPr="00416109" w:rsidRDefault="00F55218" w:rsidP="00F66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10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416109">
              <w:rPr>
                <w:rFonts w:ascii="Arial" w:hAnsi="Arial" w:cs="Arial"/>
                <w:b/>
                <w:i/>
                <w:sz w:val="18"/>
                <w:szCs w:val="18"/>
              </w:rPr>
              <w:t>należy podać dzień/ miesiąc/ rok)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CB1451" w:rsidRPr="00CB1451" w:rsidRDefault="00CB1451" w:rsidP="00CB14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451">
              <w:rPr>
                <w:rFonts w:ascii="Arial" w:hAnsi="Arial" w:cs="Arial"/>
                <w:b/>
                <w:sz w:val="18"/>
                <w:szCs w:val="18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usług? </w:t>
            </w:r>
          </w:p>
          <w:p w:rsidR="00F55218" w:rsidRDefault="00CB1451" w:rsidP="00CB14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451">
              <w:rPr>
                <w:rFonts w:ascii="Arial" w:hAnsi="Arial" w:cs="Arial"/>
                <w:b/>
                <w:sz w:val="18"/>
                <w:szCs w:val="18"/>
              </w:rPr>
              <w:t>Wpisać TAK/ NIE</w:t>
            </w:r>
          </w:p>
          <w:p w:rsidR="00997443" w:rsidRDefault="00997443" w:rsidP="0099744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443" w:rsidRDefault="00997443" w:rsidP="0099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(dodatkowo podać</w:t>
            </w:r>
            <w:r w:rsidR="007B168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na której stronie oferty)</w:t>
            </w:r>
          </w:p>
          <w:p w:rsidR="00CB1451" w:rsidRPr="00F55218" w:rsidRDefault="00CB1451" w:rsidP="009974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6109" w:rsidRPr="001A672C" w:rsidTr="00FB0464">
        <w:trPr>
          <w:cantSplit/>
          <w:trHeight w:val="458"/>
          <w:jc w:val="center"/>
        </w:trPr>
        <w:tc>
          <w:tcPr>
            <w:tcW w:w="202" w:type="pct"/>
            <w:tcBorders>
              <w:bottom w:val="single" w:sz="4" w:space="0" w:color="auto"/>
            </w:tcBorders>
            <w:shd w:val="pct10" w:color="auto" w:fill="auto"/>
          </w:tcPr>
          <w:p w:rsidR="00F55218" w:rsidRPr="001A672C" w:rsidRDefault="00F55218" w:rsidP="002E3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Kol.1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pct10" w:color="auto" w:fill="auto"/>
          </w:tcPr>
          <w:p w:rsidR="00F55218" w:rsidRPr="001A672C" w:rsidRDefault="00F55218" w:rsidP="002E3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Kol.2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pct10" w:color="auto" w:fill="auto"/>
          </w:tcPr>
          <w:p w:rsidR="00F55218" w:rsidRPr="00F842A3" w:rsidRDefault="00416109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Kol.3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pct10" w:color="auto" w:fill="auto"/>
          </w:tcPr>
          <w:p w:rsidR="00F55218" w:rsidRPr="00F842A3" w:rsidRDefault="00416109" w:rsidP="002E3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Kol.4</w:t>
            </w:r>
          </w:p>
        </w:tc>
        <w:tc>
          <w:tcPr>
            <w:tcW w:w="828" w:type="pct"/>
            <w:shd w:val="pct10" w:color="auto" w:fill="auto"/>
          </w:tcPr>
          <w:p w:rsidR="00F55218" w:rsidRDefault="00F55218" w:rsidP="002E3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A3">
              <w:rPr>
                <w:rFonts w:ascii="Arial" w:hAnsi="Arial" w:cs="Arial"/>
                <w:sz w:val="18"/>
                <w:szCs w:val="18"/>
              </w:rPr>
              <w:t>Kol.</w:t>
            </w:r>
            <w:r w:rsidR="004161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8" w:type="pct"/>
            <w:shd w:val="pct10" w:color="auto" w:fill="auto"/>
          </w:tcPr>
          <w:p w:rsidR="00F55218" w:rsidRPr="001A672C" w:rsidRDefault="00F55218" w:rsidP="002E3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Kol.</w:t>
            </w:r>
            <w:r w:rsidR="004161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1" w:type="pct"/>
            <w:shd w:val="pct10" w:color="auto" w:fill="auto"/>
          </w:tcPr>
          <w:p w:rsidR="00F55218" w:rsidRPr="001A672C" w:rsidRDefault="00F55218" w:rsidP="002E3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Kol.</w:t>
            </w:r>
            <w:r w:rsidR="004161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pct"/>
            <w:shd w:val="pct10" w:color="auto" w:fill="auto"/>
          </w:tcPr>
          <w:p w:rsidR="00F55218" w:rsidRDefault="00416109" w:rsidP="002E3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Kol.8</w:t>
            </w:r>
          </w:p>
        </w:tc>
      </w:tr>
      <w:tr w:rsidR="00416109" w:rsidRPr="001A672C" w:rsidTr="004D3227">
        <w:trPr>
          <w:trHeight w:val="927"/>
          <w:jc w:val="center"/>
        </w:trPr>
        <w:tc>
          <w:tcPr>
            <w:tcW w:w="202" w:type="pct"/>
            <w:vMerge w:val="restart"/>
          </w:tcPr>
          <w:p w:rsidR="00416109" w:rsidRPr="001A672C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0" w:type="pct"/>
            <w:vMerge w:val="restart"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4A658A" w:rsidRPr="004A658A" w:rsidRDefault="00416109" w:rsidP="004A65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58A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EF4906" w:rsidRPr="004A658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A658A" w:rsidRPr="004A658A">
              <w:rPr>
                <w:rFonts w:ascii="Arial" w:hAnsi="Arial" w:cs="Arial"/>
                <w:sz w:val="18"/>
                <w:szCs w:val="18"/>
              </w:rPr>
              <w:t>zagadnień związanych z wykonywaniem działalności drogowego transportu pasażerskiego w oparciu o rozporządzenie (WE) nr 1370/2007 Parlamentu Europejskiego i Rady z dnia 23 października 2007 r. dotyczące usług publicznych w zakresie kolejowego i drogowego transportu pasażerskiego oraz uchylające rozporządzenia Rady (EWG) nr 1191/69 i (EWG) nr 1107/70 (Dz.U.UE.L.2007.315.1 z dnia 2007.12.03) lub ustawę z dnia 16.12.2010 r. o publicznym transporcie zbiorowym (D</w:t>
            </w:r>
            <w:r w:rsidR="004A658A" w:rsidRPr="004A658A">
              <w:rPr>
                <w:rFonts w:ascii="Arial" w:hAnsi="Arial" w:cs="Arial"/>
                <w:sz w:val="18"/>
                <w:szCs w:val="18"/>
              </w:rPr>
              <w:t>z.U.2018.2016 t.j. z późn. zm.)</w:t>
            </w:r>
          </w:p>
          <w:p w:rsidR="00416109" w:rsidRPr="004A658A" w:rsidRDefault="00416109" w:rsidP="00EF49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CB1451" w:rsidRPr="001A672C" w:rsidRDefault="00CB145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109" w:rsidRPr="001A672C" w:rsidTr="002B6D12">
        <w:trPr>
          <w:trHeight w:val="875"/>
          <w:jc w:val="center"/>
        </w:trPr>
        <w:tc>
          <w:tcPr>
            <w:tcW w:w="202" w:type="pct"/>
            <w:vMerge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416109" w:rsidRDefault="00416109" w:rsidP="0041610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6109" w:rsidRDefault="00416109" w:rsidP="00854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416109" w:rsidRPr="001A672C" w:rsidRDefault="00416109" w:rsidP="009974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109" w:rsidRPr="001A672C" w:rsidTr="00CB1451">
        <w:trPr>
          <w:trHeight w:val="793"/>
          <w:jc w:val="center"/>
        </w:trPr>
        <w:tc>
          <w:tcPr>
            <w:tcW w:w="202" w:type="pct"/>
            <w:vMerge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416109" w:rsidRPr="001A672C" w:rsidRDefault="00416109" w:rsidP="009974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109" w:rsidRPr="001A672C" w:rsidTr="00997443">
        <w:trPr>
          <w:trHeight w:val="793"/>
          <w:jc w:val="center"/>
        </w:trPr>
        <w:tc>
          <w:tcPr>
            <w:tcW w:w="202" w:type="pct"/>
            <w:vMerge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416109" w:rsidRPr="001A672C" w:rsidRDefault="00416109" w:rsidP="009974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109" w:rsidRPr="001A672C" w:rsidTr="00997443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416109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416109" w:rsidRPr="001A672C" w:rsidRDefault="00416109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0712" w:rsidRPr="001A672C" w:rsidRDefault="00460712" w:rsidP="00460712">
      <w:pPr>
        <w:ind w:left="5103"/>
        <w:rPr>
          <w:rFonts w:ascii="Arial" w:hAnsi="Arial" w:cs="Arial"/>
          <w:sz w:val="18"/>
          <w:szCs w:val="18"/>
        </w:rPr>
      </w:pPr>
    </w:p>
    <w:p w:rsidR="00460712" w:rsidRPr="001A672C" w:rsidRDefault="00460712" w:rsidP="00460712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997443" w:rsidRDefault="00997443" w:rsidP="00460712">
      <w:pPr>
        <w:ind w:left="3540"/>
        <w:jc w:val="center"/>
        <w:rPr>
          <w:rFonts w:ascii="Arial" w:hAnsi="Arial" w:cs="Arial"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4A658A" w:rsidRPr="004A658A" w:rsidTr="002E34FF">
        <w:trPr>
          <w:trHeight w:val="1069"/>
          <w:jc w:val="center"/>
        </w:trPr>
        <w:tc>
          <w:tcPr>
            <w:tcW w:w="202" w:type="pct"/>
            <w:vMerge w:val="restar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  <w:r w:rsidRPr="004A658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0" w:type="pct"/>
            <w:vMerge w:val="restar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4A658A" w:rsidRPr="004A658A" w:rsidRDefault="004A658A" w:rsidP="004A658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58A">
              <w:rPr>
                <w:rFonts w:ascii="Arial" w:hAnsi="Arial" w:cs="Arial"/>
                <w:sz w:val="20"/>
                <w:szCs w:val="20"/>
              </w:rPr>
              <w:t xml:space="preserve">2 -- </w:t>
            </w:r>
            <w:r w:rsidRPr="004A658A">
              <w:rPr>
                <w:rFonts w:ascii="Arial" w:hAnsi="Arial" w:cs="Arial"/>
                <w:sz w:val="20"/>
                <w:szCs w:val="20"/>
              </w:rPr>
              <w:t>zamówień publicznych w działalności sektorowej w zakresie transportu tramwajowego i autobusowego na podstawie ustawy z dnia 29.01.2004 r. – Prawo zamówień publicznych  (D</w:t>
            </w:r>
            <w:r>
              <w:rPr>
                <w:rFonts w:ascii="Arial" w:hAnsi="Arial" w:cs="Arial"/>
                <w:sz w:val="20"/>
                <w:szCs w:val="20"/>
              </w:rPr>
              <w:t>z.U.2018.1986 t.j. z późn. zm.)</w:t>
            </w:r>
          </w:p>
          <w:p w:rsidR="00214531" w:rsidRPr="004A658A" w:rsidRDefault="00214531" w:rsidP="00EF4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8A" w:rsidRPr="004A658A" w:rsidTr="002E34FF">
        <w:trPr>
          <w:trHeight w:val="793"/>
          <w:jc w:val="center"/>
        </w:trPr>
        <w:tc>
          <w:tcPr>
            <w:tcW w:w="202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8A" w:rsidRPr="004A658A" w:rsidTr="002E34FF">
        <w:trPr>
          <w:trHeight w:val="793"/>
          <w:jc w:val="center"/>
        </w:trPr>
        <w:tc>
          <w:tcPr>
            <w:tcW w:w="202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8A" w:rsidRPr="004A658A" w:rsidTr="002E34FF">
        <w:trPr>
          <w:trHeight w:val="793"/>
          <w:jc w:val="center"/>
        </w:trPr>
        <w:tc>
          <w:tcPr>
            <w:tcW w:w="202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531" w:rsidRPr="004A658A" w:rsidTr="002E34FF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214531" w:rsidRPr="004A658A" w:rsidRDefault="00214531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43" w:rsidRPr="004A658A" w:rsidRDefault="00997443" w:rsidP="00214531">
      <w:pPr>
        <w:rPr>
          <w:rFonts w:ascii="Arial" w:hAnsi="Arial" w:cs="Arial"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4A658A" w:rsidRPr="004A658A" w:rsidTr="002E34FF">
        <w:trPr>
          <w:trHeight w:val="1069"/>
          <w:jc w:val="center"/>
        </w:trPr>
        <w:tc>
          <w:tcPr>
            <w:tcW w:w="202" w:type="pct"/>
            <w:vMerge w:val="restar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  <w:r w:rsidRPr="004A658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70" w:type="pct"/>
            <w:vMerge w:val="restar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6836B3" w:rsidRPr="004A658A" w:rsidRDefault="006836B3" w:rsidP="006836B3">
            <w:pPr>
              <w:rPr>
                <w:rFonts w:ascii="Arial" w:hAnsi="Arial" w:cs="Arial"/>
                <w:sz w:val="18"/>
                <w:szCs w:val="18"/>
              </w:rPr>
            </w:pPr>
            <w:r w:rsidRPr="004A658A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6E0498" w:rsidRPr="004A658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A658A" w:rsidRPr="004A658A">
              <w:rPr>
                <w:rFonts w:ascii="Arial" w:hAnsi="Arial" w:cs="Arial"/>
                <w:sz w:val="20"/>
                <w:szCs w:val="20"/>
              </w:rPr>
              <w:t>podatków</w:t>
            </w:r>
          </w:p>
        </w:tc>
        <w:tc>
          <w:tcPr>
            <w:tcW w:w="4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8A" w:rsidRPr="004A658A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8A" w:rsidRPr="004A658A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8A" w:rsidRPr="004A658A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4A658A" w:rsidTr="002E34FF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6836B3" w:rsidRPr="004A658A" w:rsidRDefault="006836B3" w:rsidP="00854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43" w:rsidRPr="004A658A" w:rsidRDefault="00997443" w:rsidP="00997443">
      <w:pPr>
        <w:rPr>
          <w:rFonts w:ascii="Arial" w:hAnsi="Arial" w:cs="Arial"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4A658A" w:rsidRPr="004A658A" w:rsidTr="002E34FF">
        <w:trPr>
          <w:trHeight w:val="1069"/>
          <w:jc w:val="center"/>
        </w:trPr>
        <w:tc>
          <w:tcPr>
            <w:tcW w:w="202" w:type="pct"/>
            <w:vMerge w:val="restar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  <w:r w:rsidRPr="004A658A">
              <w:rPr>
                <w:rFonts w:ascii="Arial" w:hAnsi="Arial" w:cs="Arial"/>
                <w:sz w:val="18"/>
                <w:szCs w:val="18"/>
              </w:rPr>
              <w:t>4</w:t>
            </w:r>
            <w:r w:rsidR="007B1688" w:rsidRPr="004A65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vMerge w:val="restar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4A658A" w:rsidRPr="004A658A" w:rsidRDefault="006836B3" w:rsidP="004A658A">
            <w:pPr>
              <w:autoSpaceDE w:val="0"/>
              <w:autoSpaceDN w:val="0"/>
              <w:adjustRightInd w:val="0"/>
              <w:spacing w:line="276" w:lineRule="auto"/>
              <w:ind w:left="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58A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4A658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A658A" w:rsidRPr="004A658A">
              <w:rPr>
                <w:rFonts w:ascii="Arial" w:hAnsi="Arial" w:cs="Arial"/>
                <w:sz w:val="20"/>
                <w:szCs w:val="20"/>
              </w:rPr>
              <w:t>ustawy z dnia 09.06.2016 r. o zasadach kształtowania wynagrodzeń osób kierujących niektórymi spółkami (D</w:t>
            </w:r>
            <w:r w:rsidR="004A658A" w:rsidRPr="004A658A">
              <w:rPr>
                <w:rFonts w:ascii="Arial" w:hAnsi="Arial" w:cs="Arial"/>
                <w:sz w:val="20"/>
                <w:szCs w:val="20"/>
              </w:rPr>
              <w:t>z.U.2017.2190 t.j. z późn. zm.)</w:t>
            </w:r>
          </w:p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4A658A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6836B3" w:rsidRDefault="006836B3" w:rsidP="00854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36B3" w:rsidRDefault="006836B3" w:rsidP="00460712">
      <w:pPr>
        <w:ind w:left="3540"/>
        <w:jc w:val="center"/>
        <w:rPr>
          <w:rFonts w:ascii="Arial" w:hAnsi="Arial" w:cs="Arial"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6836B3" w:rsidRPr="001A672C" w:rsidTr="002E34FF">
        <w:trPr>
          <w:trHeight w:val="1069"/>
          <w:jc w:val="center"/>
        </w:trPr>
        <w:tc>
          <w:tcPr>
            <w:tcW w:w="202" w:type="pct"/>
            <w:vMerge w:val="restar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B16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vMerge w:val="restar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6836B3" w:rsidRPr="001A672C" w:rsidRDefault="00AF241B" w:rsidP="006836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5 - </w:t>
            </w:r>
            <w:r w:rsidRPr="00AF241B">
              <w:rPr>
                <w:rFonts w:ascii="Arial" w:hAnsi="Arial" w:cs="Arial"/>
                <w:sz w:val="18"/>
                <w:szCs w:val="18"/>
              </w:rPr>
              <w:t>pomocy publicznej</w:t>
            </w:r>
          </w:p>
        </w:tc>
        <w:tc>
          <w:tcPr>
            <w:tcW w:w="431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3" w:rsidRPr="001A672C" w:rsidTr="002E34FF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6836B3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6836B3" w:rsidRDefault="006836B3" w:rsidP="00854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6836B3" w:rsidRPr="001A672C" w:rsidRDefault="006836B3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C82" w:rsidRDefault="000B5C82" w:rsidP="00460712">
      <w:pPr>
        <w:ind w:left="3540"/>
        <w:jc w:val="center"/>
        <w:rPr>
          <w:rFonts w:ascii="Arial" w:hAnsi="Arial" w:cs="Arial"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0B5C82" w:rsidRPr="001A672C" w:rsidTr="002E34FF">
        <w:trPr>
          <w:trHeight w:val="1069"/>
          <w:jc w:val="center"/>
        </w:trPr>
        <w:tc>
          <w:tcPr>
            <w:tcW w:w="202" w:type="pct"/>
            <w:vMerge w:val="restar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  <w:r w:rsidR="007B16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vMerge w:val="restar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0B5C82" w:rsidRPr="001A672C" w:rsidRDefault="00AF241B" w:rsidP="000B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6 - </w:t>
            </w:r>
            <w:r w:rsidR="000B5C82" w:rsidRPr="000B5C82">
              <w:rPr>
                <w:rFonts w:ascii="Arial" w:hAnsi="Arial" w:cs="Arial"/>
                <w:sz w:val="18"/>
                <w:szCs w:val="18"/>
              </w:rPr>
              <w:t>projektów dofinansowanych w ramach Funduszy Unijnych</w:t>
            </w: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C82" w:rsidRDefault="000B5C82" w:rsidP="00460712">
      <w:pPr>
        <w:ind w:left="3540"/>
        <w:jc w:val="center"/>
        <w:rPr>
          <w:rFonts w:ascii="Arial" w:hAnsi="Arial" w:cs="Arial"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0B5C82" w:rsidRPr="001A672C" w:rsidTr="002E34FF">
        <w:trPr>
          <w:trHeight w:val="1069"/>
          <w:jc w:val="center"/>
        </w:trPr>
        <w:tc>
          <w:tcPr>
            <w:tcW w:w="202" w:type="pct"/>
            <w:vMerge w:val="restar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B16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vMerge w:val="restar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0B5C82" w:rsidRPr="001A672C" w:rsidRDefault="00AF241B" w:rsidP="002E3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7 - </w:t>
            </w:r>
            <w:r w:rsidRPr="00AF241B">
              <w:rPr>
                <w:rFonts w:ascii="Arial" w:hAnsi="Arial" w:cs="Arial"/>
                <w:sz w:val="18"/>
                <w:szCs w:val="18"/>
              </w:rPr>
              <w:t>obowiązku udzielania informacji publicznej</w:t>
            </w: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C82" w:rsidRDefault="000B5C82" w:rsidP="00460712">
      <w:pPr>
        <w:ind w:left="3540"/>
        <w:jc w:val="center"/>
        <w:rPr>
          <w:rFonts w:ascii="Arial" w:hAnsi="Arial" w:cs="Arial"/>
          <w:sz w:val="18"/>
          <w:szCs w:val="1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563"/>
        <w:gridCol w:w="2464"/>
        <w:gridCol w:w="1181"/>
        <w:gridCol w:w="2269"/>
        <w:gridCol w:w="2269"/>
        <w:gridCol w:w="1455"/>
        <w:gridCol w:w="1945"/>
      </w:tblGrid>
      <w:tr w:rsidR="000B5C82" w:rsidRPr="001A672C" w:rsidTr="002E34FF">
        <w:trPr>
          <w:trHeight w:val="1069"/>
          <w:jc w:val="center"/>
        </w:trPr>
        <w:tc>
          <w:tcPr>
            <w:tcW w:w="202" w:type="pct"/>
            <w:vMerge w:val="restar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  <w:r w:rsidR="00AF24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vMerge w:val="restar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0B5C82" w:rsidRPr="001A672C" w:rsidRDefault="00AF241B" w:rsidP="00AF24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8 - </w:t>
            </w:r>
            <w:r w:rsidR="000B5C82" w:rsidRPr="000B5C82">
              <w:rPr>
                <w:rFonts w:ascii="Arial" w:hAnsi="Arial" w:cs="Arial"/>
                <w:sz w:val="18"/>
                <w:szCs w:val="18"/>
              </w:rPr>
              <w:t>ochrony danych osobowych</w:t>
            </w: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C82" w:rsidRPr="001A672C" w:rsidTr="002E34FF">
        <w:trPr>
          <w:trHeight w:val="793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0B5C82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2" w:space="0" w:color="auto"/>
            </w:tcBorders>
          </w:tcPr>
          <w:p w:rsidR="000B5C82" w:rsidRPr="001A672C" w:rsidRDefault="000B5C82" w:rsidP="002E3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0712" w:rsidRPr="001A672C" w:rsidRDefault="00460712" w:rsidP="00460712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672C">
        <w:rPr>
          <w:rFonts w:ascii="Arial" w:hAnsi="Arial" w:cs="Arial"/>
          <w:sz w:val="18"/>
          <w:szCs w:val="18"/>
        </w:rPr>
        <w:t>............................................</w:t>
      </w:r>
    </w:p>
    <w:p w:rsidR="00460712" w:rsidRPr="001A672C" w:rsidRDefault="00460712" w:rsidP="00460712">
      <w:pPr>
        <w:spacing w:before="40" w:line="276" w:lineRule="auto"/>
        <w:ind w:left="4820"/>
        <w:jc w:val="center"/>
        <w:rPr>
          <w:rFonts w:ascii="Arial" w:hAnsi="Arial" w:cs="Arial"/>
          <w:sz w:val="18"/>
          <w:szCs w:val="18"/>
        </w:rPr>
      </w:pPr>
      <w:r w:rsidRPr="001A672C">
        <w:rPr>
          <w:rFonts w:ascii="Arial" w:hAnsi="Arial" w:cs="Arial"/>
          <w:sz w:val="18"/>
          <w:szCs w:val="18"/>
        </w:rPr>
        <w:t>podpis upełnomocnionego (-ych)</w:t>
      </w:r>
    </w:p>
    <w:p w:rsidR="00460712" w:rsidRPr="001A672C" w:rsidRDefault="00460712" w:rsidP="001A672C">
      <w:pPr>
        <w:spacing w:before="40" w:line="276" w:lineRule="auto"/>
        <w:ind w:left="4248" w:firstLine="708"/>
        <w:rPr>
          <w:rFonts w:ascii="Arial" w:hAnsi="Arial" w:cs="Arial"/>
          <w:sz w:val="18"/>
          <w:szCs w:val="18"/>
        </w:rPr>
      </w:pPr>
      <w:r w:rsidRPr="001A672C">
        <w:rPr>
          <w:rFonts w:ascii="Arial" w:hAnsi="Arial" w:cs="Arial"/>
          <w:sz w:val="18"/>
          <w:szCs w:val="18"/>
        </w:rPr>
        <w:t>przedstawiciela (-li) Wykonawcy/ Wykonawców wspólnie ubiegających się o udzielenie zamówienia</w:t>
      </w:r>
    </w:p>
    <w:p w:rsidR="001A672C" w:rsidRDefault="001A672C" w:rsidP="00460712">
      <w:pPr>
        <w:rPr>
          <w:rFonts w:ascii="Arial" w:hAnsi="Arial" w:cs="Arial"/>
          <w:sz w:val="18"/>
          <w:szCs w:val="18"/>
        </w:rPr>
      </w:pPr>
    </w:p>
    <w:p w:rsidR="002E34FF" w:rsidRPr="001A672C" w:rsidRDefault="00460712" w:rsidP="00F842A3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1A672C">
        <w:rPr>
          <w:rFonts w:ascii="Arial" w:hAnsi="Arial" w:cs="Arial"/>
          <w:i/>
          <w:sz w:val="18"/>
          <w:szCs w:val="18"/>
        </w:rPr>
        <w:t>W przypadku, gdy Zamawiający jest podmiotem</w:t>
      </w:r>
      <w:r w:rsidR="007B1688">
        <w:rPr>
          <w:rFonts w:ascii="Arial" w:hAnsi="Arial" w:cs="Arial"/>
          <w:i/>
          <w:sz w:val="18"/>
          <w:szCs w:val="18"/>
        </w:rPr>
        <w:t>,</w:t>
      </w:r>
      <w:r w:rsidRPr="001A672C">
        <w:rPr>
          <w:rFonts w:ascii="Arial" w:hAnsi="Arial" w:cs="Arial"/>
          <w:i/>
          <w:sz w:val="18"/>
          <w:szCs w:val="18"/>
        </w:rPr>
        <w:t xml:space="preserve"> na rzecz którego </w:t>
      </w:r>
      <w:r w:rsidR="004C1F95">
        <w:rPr>
          <w:rFonts w:ascii="Arial" w:hAnsi="Arial" w:cs="Arial"/>
          <w:i/>
          <w:sz w:val="18"/>
          <w:szCs w:val="18"/>
        </w:rPr>
        <w:t>usługi</w:t>
      </w:r>
      <w:r w:rsidRPr="001A672C">
        <w:rPr>
          <w:rFonts w:ascii="Arial" w:hAnsi="Arial" w:cs="Arial"/>
          <w:i/>
          <w:sz w:val="18"/>
          <w:szCs w:val="18"/>
        </w:rPr>
        <w:t xml:space="preserve"> wskazane w wykazie zostały wcześniej wykonane, Wykonawca nie ma obowiązku przedkładania dowodów potwierdzających należyte wykonanie </w:t>
      </w:r>
      <w:r w:rsidR="004C1F95">
        <w:rPr>
          <w:rFonts w:ascii="Arial" w:hAnsi="Arial" w:cs="Arial"/>
          <w:i/>
          <w:sz w:val="18"/>
          <w:szCs w:val="18"/>
        </w:rPr>
        <w:t>usług.</w:t>
      </w:r>
    </w:p>
    <w:sectPr w:rsidR="002E34FF" w:rsidRPr="001A672C" w:rsidSect="001A672C">
      <w:headerReference w:type="default" r:id="rId8"/>
      <w:footerReference w:type="default" r:id="rId9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6A" w:rsidRDefault="004A7E6A" w:rsidP="00460712">
      <w:r>
        <w:separator/>
      </w:r>
    </w:p>
  </w:endnote>
  <w:endnote w:type="continuationSeparator" w:id="0">
    <w:p w:rsidR="004A7E6A" w:rsidRDefault="004A7E6A" w:rsidP="0046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288439"/>
      <w:docPartObj>
        <w:docPartGallery w:val="Page Numbers (Bottom of Page)"/>
        <w:docPartUnique/>
      </w:docPartObj>
    </w:sdtPr>
    <w:sdtEndPr/>
    <w:sdtContent>
      <w:p w:rsidR="008277F7" w:rsidRPr="00057388" w:rsidRDefault="004A236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57388">
          <w:rPr>
            <w:rFonts w:ascii="Arial" w:hAnsi="Arial" w:cs="Arial"/>
            <w:sz w:val="18"/>
            <w:szCs w:val="18"/>
          </w:rPr>
          <w:fldChar w:fldCharType="begin"/>
        </w:r>
        <w:r w:rsidR="008277F7" w:rsidRPr="0005738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57388">
          <w:rPr>
            <w:rFonts w:ascii="Arial" w:hAnsi="Arial" w:cs="Arial"/>
            <w:sz w:val="18"/>
            <w:szCs w:val="18"/>
          </w:rPr>
          <w:fldChar w:fldCharType="separate"/>
        </w:r>
        <w:r w:rsidR="004A658A">
          <w:rPr>
            <w:rFonts w:ascii="Arial" w:hAnsi="Arial" w:cs="Arial"/>
            <w:noProof/>
            <w:sz w:val="18"/>
            <w:szCs w:val="18"/>
          </w:rPr>
          <w:t>3</w:t>
        </w:r>
        <w:r w:rsidRPr="0005738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277F7" w:rsidRPr="00057388" w:rsidRDefault="004A658A" w:rsidP="002E34FF">
    <w:pPr>
      <w:pStyle w:val="Stopka"/>
      <w:ind w:firstLine="708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LP-281-176/18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6A" w:rsidRDefault="004A7E6A" w:rsidP="00460712">
      <w:r>
        <w:separator/>
      </w:r>
    </w:p>
  </w:footnote>
  <w:footnote w:type="continuationSeparator" w:id="0">
    <w:p w:rsidR="004A7E6A" w:rsidRDefault="004A7E6A" w:rsidP="0046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F7" w:rsidRPr="008673D8" w:rsidRDefault="008277F7" w:rsidP="00140BC0">
    <w:pPr>
      <w:pStyle w:val="Nagwek2"/>
      <w:ind w:left="10202" w:firstLine="418"/>
      <w:jc w:val="right"/>
      <w:rPr>
        <w:rFonts w:cs="Arial"/>
        <w:sz w:val="18"/>
        <w:szCs w:val="18"/>
      </w:rPr>
    </w:pPr>
    <w:r w:rsidRPr="008673D8">
      <w:rPr>
        <w:rFonts w:cs="Arial"/>
        <w:sz w:val="18"/>
        <w:szCs w:val="18"/>
      </w:rPr>
      <w:t>Załącznik nr 5 do WZ</w:t>
    </w:r>
  </w:p>
  <w:p w:rsidR="008277F7" w:rsidRPr="008673D8" w:rsidRDefault="008277F7" w:rsidP="00140BC0">
    <w:pPr>
      <w:ind w:left="10202" w:firstLine="418"/>
      <w:jc w:val="right"/>
      <w:rPr>
        <w:rFonts w:ascii="Arial" w:hAnsi="Arial" w:cs="Arial"/>
        <w:b/>
        <w:i/>
        <w:color w:val="FF0000"/>
        <w:sz w:val="18"/>
        <w:szCs w:val="18"/>
      </w:rPr>
    </w:pPr>
    <w:r w:rsidRPr="008673D8">
      <w:rPr>
        <w:rFonts w:ascii="Arial" w:hAnsi="Arial" w:cs="Arial"/>
        <w:i/>
        <w:sz w:val="18"/>
        <w:szCs w:val="18"/>
      </w:rPr>
      <w:t xml:space="preserve">Znak </w:t>
    </w:r>
    <w:r w:rsidRPr="004A658A">
      <w:rPr>
        <w:rFonts w:ascii="Arial" w:hAnsi="Arial" w:cs="Arial"/>
        <w:i/>
        <w:sz w:val="18"/>
        <w:szCs w:val="18"/>
      </w:rPr>
      <w:t xml:space="preserve">sprawy: </w:t>
    </w:r>
    <w:r w:rsidR="004A658A" w:rsidRPr="004A658A">
      <w:rPr>
        <w:rFonts w:ascii="Arial" w:hAnsi="Arial" w:cs="Arial"/>
        <w:b/>
        <w:i/>
        <w:sz w:val="18"/>
        <w:szCs w:val="18"/>
      </w:rPr>
      <w:t>LP-281-176/18</w:t>
    </w:r>
  </w:p>
  <w:p w:rsidR="008277F7" w:rsidRDefault="008277F7" w:rsidP="00460712">
    <w:pPr>
      <w:pStyle w:val="Nagwek"/>
      <w:tabs>
        <w:tab w:val="clear" w:pos="4536"/>
        <w:tab w:val="clear" w:pos="9072"/>
        <w:tab w:val="left" w:pos="10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765"/>
    <w:multiLevelType w:val="hybridMultilevel"/>
    <w:tmpl w:val="A3883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1FA1F8B"/>
    <w:multiLevelType w:val="hybridMultilevel"/>
    <w:tmpl w:val="A3883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12"/>
    <w:rsid w:val="00057388"/>
    <w:rsid w:val="0006301E"/>
    <w:rsid w:val="00066348"/>
    <w:rsid w:val="000B3A67"/>
    <w:rsid w:val="000B5C82"/>
    <w:rsid w:val="00140BC0"/>
    <w:rsid w:val="00173C15"/>
    <w:rsid w:val="001A672C"/>
    <w:rsid w:val="00214531"/>
    <w:rsid w:val="002679A8"/>
    <w:rsid w:val="002B6D12"/>
    <w:rsid w:val="002C6911"/>
    <w:rsid w:val="002E34FF"/>
    <w:rsid w:val="003B06D2"/>
    <w:rsid w:val="00416109"/>
    <w:rsid w:val="00460712"/>
    <w:rsid w:val="004A236B"/>
    <w:rsid w:val="004A658A"/>
    <w:rsid w:val="004A7E6A"/>
    <w:rsid w:val="004B0C29"/>
    <w:rsid w:val="004C1F95"/>
    <w:rsid w:val="004D3227"/>
    <w:rsid w:val="0062107A"/>
    <w:rsid w:val="006836B3"/>
    <w:rsid w:val="006D3B65"/>
    <w:rsid w:val="006E0498"/>
    <w:rsid w:val="006E24E9"/>
    <w:rsid w:val="006E3EDA"/>
    <w:rsid w:val="0072413C"/>
    <w:rsid w:val="007B1688"/>
    <w:rsid w:val="008100BC"/>
    <w:rsid w:val="008277F7"/>
    <w:rsid w:val="00854979"/>
    <w:rsid w:val="008673D8"/>
    <w:rsid w:val="00997443"/>
    <w:rsid w:val="00A70861"/>
    <w:rsid w:val="00A837C9"/>
    <w:rsid w:val="00AC2445"/>
    <w:rsid w:val="00AF241B"/>
    <w:rsid w:val="00BD4331"/>
    <w:rsid w:val="00C0134D"/>
    <w:rsid w:val="00CB1451"/>
    <w:rsid w:val="00D711A4"/>
    <w:rsid w:val="00D77886"/>
    <w:rsid w:val="00EC479D"/>
    <w:rsid w:val="00ED2B9A"/>
    <w:rsid w:val="00EF4906"/>
    <w:rsid w:val="00F55218"/>
    <w:rsid w:val="00F6688E"/>
    <w:rsid w:val="00F842A3"/>
    <w:rsid w:val="00FA6FBF"/>
    <w:rsid w:val="00FB0464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E9C7"/>
  <w15:docId w15:val="{0F741863-8BE9-4212-920C-C5822E0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0712"/>
    <w:pPr>
      <w:keepNext/>
      <w:ind w:left="6237"/>
      <w:outlineLvl w:val="1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46071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uiPriority w:val="99"/>
    <w:locked/>
    <w:rsid w:val="004607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0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7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712"/>
    <w:rPr>
      <w:rFonts w:ascii="Arial" w:eastAsia="Times New Roman" w:hAnsi="Arial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9B76-0F90-4A4B-AB54-782531FA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kciesiel</dc:creator>
  <cp:lastModifiedBy>Cieślik Elżbieta</cp:lastModifiedBy>
  <cp:revision>14</cp:revision>
  <cp:lastPrinted>2015-12-16T09:40:00Z</cp:lastPrinted>
  <dcterms:created xsi:type="dcterms:W3CDTF">2018-12-03T11:00:00Z</dcterms:created>
  <dcterms:modified xsi:type="dcterms:W3CDTF">2018-12-07T14:18:00Z</dcterms:modified>
</cp:coreProperties>
</file>